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338" w:rsidRDefault="00193338" w:rsidP="00193338">
      <w:pPr>
        <w:spacing w:before="71"/>
        <w:ind w:right="625"/>
        <w:jc w:val="right"/>
        <w:rPr>
          <w:b/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</w:t>
      </w:r>
    </w:p>
    <w:p w:rsidR="00193338" w:rsidRDefault="00193338" w:rsidP="00193338">
      <w:pPr>
        <w:pStyle w:val="a3"/>
        <w:ind w:left="0"/>
        <w:jc w:val="left"/>
        <w:rPr>
          <w:b/>
          <w:sz w:val="20"/>
        </w:rPr>
      </w:pPr>
    </w:p>
    <w:p w:rsidR="00193338" w:rsidRDefault="00193338" w:rsidP="00193338">
      <w:pPr>
        <w:pStyle w:val="a3"/>
        <w:spacing w:before="10"/>
        <w:ind w:left="0"/>
        <w:jc w:val="left"/>
        <w:rPr>
          <w:b/>
          <w:sz w:val="22"/>
        </w:rPr>
      </w:pPr>
    </w:p>
    <w:tbl>
      <w:tblPr>
        <w:tblStyle w:val="TableNormal"/>
        <w:tblW w:w="9632" w:type="dxa"/>
        <w:tblInd w:w="142" w:type="dxa"/>
        <w:tblLayout w:type="fixed"/>
        <w:tblLook w:val="01E0" w:firstRow="1" w:lastRow="1" w:firstColumn="1" w:lastColumn="1" w:noHBand="0" w:noVBand="0"/>
      </w:tblPr>
      <w:tblGrid>
        <w:gridCol w:w="5778"/>
        <w:gridCol w:w="3854"/>
      </w:tblGrid>
      <w:tr w:rsidR="00193338" w:rsidTr="00193338">
        <w:trPr>
          <w:trHeight w:val="269"/>
        </w:trPr>
        <w:tc>
          <w:tcPr>
            <w:tcW w:w="5778" w:type="dxa"/>
          </w:tcPr>
          <w:p w:rsidR="00193338" w:rsidRDefault="00193338" w:rsidP="00324196">
            <w:pPr>
              <w:pStyle w:val="TableParagraph"/>
              <w:spacing w:line="250" w:lineRule="exact"/>
              <w:ind w:left="200"/>
              <w:rPr>
                <w:sz w:val="24"/>
              </w:rPr>
            </w:pPr>
            <w:r>
              <w:rPr>
                <w:sz w:val="24"/>
              </w:rPr>
              <w:t>ПРИНЯТО</w:t>
            </w:r>
          </w:p>
        </w:tc>
        <w:tc>
          <w:tcPr>
            <w:tcW w:w="3854" w:type="dxa"/>
          </w:tcPr>
          <w:p w:rsidR="00193338" w:rsidRDefault="00193338" w:rsidP="00324196">
            <w:pPr>
              <w:pStyle w:val="TableParagraph"/>
              <w:spacing w:line="250" w:lineRule="exact"/>
              <w:ind w:left="458"/>
              <w:rPr>
                <w:sz w:val="24"/>
              </w:rPr>
            </w:pPr>
            <w:r>
              <w:rPr>
                <w:sz w:val="24"/>
              </w:rPr>
              <w:t>УТВЕРЖДАЮ</w:t>
            </w:r>
          </w:p>
        </w:tc>
      </w:tr>
      <w:tr w:rsidR="00193338" w:rsidTr="00193338">
        <w:trPr>
          <w:trHeight w:val="1407"/>
        </w:trPr>
        <w:tc>
          <w:tcPr>
            <w:tcW w:w="5778" w:type="dxa"/>
          </w:tcPr>
          <w:p w:rsidR="00193338" w:rsidRPr="00193338" w:rsidRDefault="00193338" w:rsidP="00324196">
            <w:pPr>
              <w:pStyle w:val="TableParagraph"/>
              <w:spacing w:line="270" w:lineRule="exact"/>
              <w:ind w:left="200"/>
              <w:rPr>
                <w:sz w:val="24"/>
                <w:lang w:val="ru-RU"/>
              </w:rPr>
            </w:pPr>
            <w:r w:rsidRPr="00193338">
              <w:rPr>
                <w:sz w:val="24"/>
                <w:lang w:val="ru-RU"/>
              </w:rPr>
              <w:t>на</w:t>
            </w:r>
            <w:r w:rsidRPr="00193338">
              <w:rPr>
                <w:spacing w:val="-6"/>
                <w:sz w:val="24"/>
                <w:lang w:val="ru-RU"/>
              </w:rPr>
              <w:t xml:space="preserve"> </w:t>
            </w:r>
            <w:r w:rsidRPr="00193338">
              <w:rPr>
                <w:sz w:val="24"/>
                <w:lang w:val="ru-RU"/>
              </w:rPr>
              <w:t>общем</w:t>
            </w:r>
            <w:r w:rsidRPr="00193338">
              <w:rPr>
                <w:spacing w:val="2"/>
                <w:sz w:val="24"/>
                <w:lang w:val="ru-RU"/>
              </w:rPr>
              <w:t xml:space="preserve"> </w:t>
            </w:r>
            <w:r w:rsidRPr="00193338">
              <w:rPr>
                <w:sz w:val="24"/>
                <w:lang w:val="ru-RU"/>
              </w:rPr>
              <w:t>собрании</w:t>
            </w:r>
          </w:p>
          <w:p w:rsidR="00193338" w:rsidRPr="00193338" w:rsidRDefault="00193338" w:rsidP="00324196">
            <w:pPr>
              <w:pStyle w:val="TableParagraph"/>
              <w:spacing w:before="5" w:line="237" w:lineRule="auto"/>
              <w:ind w:left="200" w:right="1267"/>
              <w:rPr>
                <w:sz w:val="24"/>
                <w:lang w:val="ru-RU"/>
              </w:rPr>
            </w:pPr>
            <w:r w:rsidRPr="00193338">
              <w:rPr>
                <w:sz w:val="24"/>
                <w:lang w:val="ru-RU"/>
              </w:rPr>
              <w:t>МБОУ</w:t>
            </w:r>
            <w:r w:rsidRPr="00193338">
              <w:rPr>
                <w:spacing w:val="-2"/>
                <w:sz w:val="24"/>
                <w:lang w:val="ru-RU"/>
              </w:rPr>
              <w:t xml:space="preserve"> </w:t>
            </w:r>
            <w:r w:rsidRPr="00193338">
              <w:rPr>
                <w:sz w:val="24"/>
                <w:lang w:val="ru-RU"/>
              </w:rPr>
              <w:t>«</w:t>
            </w:r>
            <w:proofErr w:type="spellStart"/>
            <w:r w:rsidRPr="00193338">
              <w:rPr>
                <w:sz w:val="24"/>
                <w:lang w:val="ru-RU"/>
              </w:rPr>
              <w:t>Шадчинская</w:t>
            </w:r>
            <w:proofErr w:type="spellEnd"/>
            <w:r w:rsidRPr="00193338">
              <w:rPr>
                <w:spacing w:val="3"/>
                <w:sz w:val="24"/>
                <w:lang w:val="ru-RU"/>
              </w:rPr>
              <w:t xml:space="preserve"> </w:t>
            </w:r>
            <w:r w:rsidRPr="00193338">
              <w:rPr>
                <w:sz w:val="24"/>
                <w:lang w:val="ru-RU"/>
              </w:rPr>
              <w:t>СОШ»</w:t>
            </w:r>
            <w:r w:rsidRPr="00193338">
              <w:rPr>
                <w:spacing w:val="1"/>
                <w:sz w:val="24"/>
                <w:lang w:val="ru-RU"/>
              </w:rPr>
              <w:t xml:space="preserve"> </w:t>
            </w:r>
            <w:r w:rsidRPr="00193338">
              <w:rPr>
                <w:sz w:val="24"/>
                <w:lang w:val="ru-RU"/>
              </w:rPr>
              <w:t>Протокол</w:t>
            </w:r>
            <w:r w:rsidRPr="00193338">
              <w:rPr>
                <w:spacing w:val="-4"/>
                <w:sz w:val="24"/>
                <w:lang w:val="ru-RU"/>
              </w:rPr>
              <w:t xml:space="preserve"> </w:t>
            </w:r>
            <w:r w:rsidRPr="00193338">
              <w:rPr>
                <w:sz w:val="24"/>
                <w:lang w:val="ru-RU"/>
              </w:rPr>
              <w:t>№</w:t>
            </w:r>
            <w:r w:rsidRPr="00193338">
              <w:rPr>
                <w:spacing w:val="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2 </w:t>
            </w:r>
            <w:r w:rsidRPr="00193338">
              <w:rPr>
                <w:sz w:val="24"/>
                <w:lang w:val="ru-RU"/>
              </w:rPr>
              <w:t>от</w:t>
            </w:r>
            <w:r w:rsidRPr="00193338">
              <w:rPr>
                <w:spacing w:val="59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«14</w:t>
            </w:r>
            <w:r w:rsidRPr="00193338">
              <w:rPr>
                <w:sz w:val="24"/>
                <w:lang w:val="ru-RU"/>
              </w:rPr>
              <w:t>»</w:t>
            </w:r>
            <w:r w:rsidRPr="00193338"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декабря 2022  </w:t>
            </w:r>
            <w:r w:rsidRPr="00193338">
              <w:rPr>
                <w:sz w:val="24"/>
                <w:lang w:val="ru-RU"/>
              </w:rPr>
              <w:t>г.</w:t>
            </w:r>
          </w:p>
        </w:tc>
        <w:tc>
          <w:tcPr>
            <w:tcW w:w="3854" w:type="dxa"/>
          </w:tcPr>
          <w:p w:rsidR="00193338" w:rsidRPr="00193338" w:rsidRDefault="00193338" w:rsidP="00324196">
            <w:pPr>
              <w:pStyle w:val="TableParagraph"/>
              <w:spacing w:line="270" w:lineRule="exact"/>
              <w:ind w:left="521"/>
              <w:rPr>
                <w:sz w:val="24"/>
                <w:lang w:val="ru-RU"/>
              </w:rPr>
            </w:pPr>
            <w:r w:rsidRPr="00193338">
              <w:rPr>
                <w:sz w:val="24"/>
                <w:lang w:val="ru-RU"/>
              </w:rPr>
              <w:t>Директор</w:t>
            </w:r>
          </w:p>
          <w:p w:rsidR="00193338" w:rsidRPr="00193338" w:rsidRDefault="00193338" w:rsidP="00324196">
            <w:pPr>
              <w:pStyle w:val="TableParagraph"/>
              <w:spacing w:before="3" w:line="275" w:lineRule="exact"/>
              <w:ind w:left="458"/>
              <w:rPr>
                <w:sz w:val="24"/>
                <w:lang w:val="ru-RU"/>
              </w:rPr>
            </w:pPr>
            <w:r w:rsidRPr="00193338">
              <w:rPr>
                <w:sz w:val="24"/>
                <w:lang w:val="ru-RU"/>
              </w:rPr>
              <w:t>МБОУ</w:t>
            </w:r>
            <w:r w:rsidRPr="00193338">
              <w:rPr>
                <w:spacing w:val="-5"/>
                <w:sz w:val="24"/>
                <w:lang w:val="ru-RU"/>
              </w:rPr>
              <w:t xml:space="preserve"> </w:t>
            </w:r>
            <w:r w:rsidRPr="00193338">
              <w:rPr>
                <w:sz w:val="24"/>
                <w:lang w:val="ru-RU"/>
              </w:rPr>
              <w:t>«</w:t>
            </w:r>
            <w:proofErr w:type="spellStart"/>
            <w:r w:rsidRPr="00193338">
              <w:rPr>
                <w:sz w:val="24"/>
                <w:lang w:val="ru-RU"/>
              </w:rPr>
              <w:t>Шадчинская</w:t>
            </w:r>
            <w:proofErr w:type="spellEnd"/>
            <w:r w:rsidRPr="00193338">
              <w:rPr>
                <w:spacing w:val="-2"/>
                <w:sz w:val="24"/>
                <w:lang w:val="ru-RU"/>
              </w:rPr>
              <w:t xml:space="preserve"> </w:t>
            </w:r>
            <w:r w:rsidRPr="00193338">
              <w:rPr>
                <w:sz w:val="24"/>
                <w:lang w:val="ru-RU"/>
              </w:rPr>
              <w:t>СОШ»</w:t>
            </w:r>
          </w:p>
          <w:p w:rsidR="00193338" w:rsidRPr="00193338" w:rsidRDefault="00193338" w:rsidP="00324196">
            <w:pPr>
              <w:pStyle w:val="TableParagraph"/>
              <w:tabs>
                <w:tab w:val="left" w:pos="1833"/>
              </w:tabs>
              <w:spacing w:line="275" w:lineRule="exact"/>
              <w:ind w:left="458"/>
              <w:rPr>
                <w:sz w:val="24"/>
                <w:lang w:val="ru-RU"/>
              </w:rPr>
            </w:pPr>
            <w:r w:rsidRPr="00193338">
              <w:rPr>
                <w:sz w:val="24"/>
                <w:u w:val="single"/>
                <w:lang w:val="ru-RU"/>
              </w:rPr>
              <w:t xml:space="preserve"> </w:t>
            </w:r>
            <w:r w:rsidRPr="00193338">
              <w:rPr>
                <w:sz w:val="24"/>
                <w:u w:val="single"/>
                <w:lang w:val="ru-RU"/>
              </w:rPr>
              <w:tab/>
            </w:r>
            <w:r w:rsidRPr="00193338">
              <w:rPr>
                <w:sz w:val="24"/>
                <w:lang w:val="ru-RU"/>
              </w:rPr>
              <w:t xml:space="preserve">  </w:t>
            </w:r>
            <w:r w:rsidRPr="00193338">
              <w:rPr>
                <w:spacing w:val="10"/>
                <w:sz w:val="24"/>
                <w:lang w:val="ru-RU"/>
              </w:rPr>
              <w:t xml:space="preserve"> </w:t>
            </w:r>
            <w:r w:rsidRPr="00193338">
              <w:rPr>
                <w:sz w:val="24"/>
                <w:u w:val="single"/>
                <w:lang w:val="ru-RU"/>
              </w:rPr>
              <w:t>Садыков</w:t>
            </w:r>
            <w:r w:rsidRPr="00193338">
              <w:rPr>
                <w:spacing w:val="-3"/>
                <w:sz w:val="24"/>
                <w:u w:val="single"/>
                <w:lang w:val="ru-RU"/>
              </w:rPr>
              <w:t xml:space="preserve"> </w:t>
            </w:r>
            <w:r w:rsidRPr="00193338">
              <w:rPr>
                <w:sz w:val="24"/>
                <w:u w:val="single"/>
                <w:lang w:val="ru-RU"/>
              </w:rPr>
              <w:t>Л.М.</w:t>
            </w:r>
          </w:p>
          <w:p w:rsidR="00193338" w:rsidRDefault="00193338" w:rsidP="00324196">
            <w:pPr>
              <w:pStyle w:val="TableParagraph"/>
              <w:tabs>
                <w:tab w:val="left" w:pos="2783"/>
              </w:tabs>
              <w:spacing w:before="2"/>
              <w:ind w:left="703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подпись</w:t>
            </w:r>
            <w:proofErr w:type="spellEnd"/>
            <w:r>
              <w:rPr>
                <w:sz w:val="24"/>
              </w:rPr>
              <w:t>)</w:t>
            </w:r>
            <w:r>
              <w:rPr>
                <w:sz w:val="24"/>
              </w:rPr>
              <w:tab/>
              <w:t>(Ф.И.О.)</w:t>
            </w:r>
          </w:p>
        </w:tc>
      </w:tr>
    </w:tbl>
    <w:p w:rsidR="004B6D98" w:rsidRDefault="00BD252E" w:rsidP="00193338">
      <w:pPr>
        <w:ind w:left="-709" w:hanging="425"/>
      </w:pPr>
      <w:r>
        <w:t xml:space="preserve">                         </w:t>
      </w:r>
      <w:proofErr w:type="gramStart"/>
      <w:r>
        <w:t>Принять  пункт 3.9 Коллективного договора в следующий редакции:</w:t>
      </w:r>
      <w:proofErr w:type="gramEnd"/>
    </w:p>
    <w:p w:rsidR="00193338" w:rsidRDefault="00193338" w:rsidP="00BD252E">
      <w:pPr>
        <w:ind w:left="-709" w:hanging="425"/>
        <w:jc w:val="both"/>
      </w:pPr>
    </w:p>
    <w:p w:rsidR="00BD252E" w:rsidRPr="00BD252E" w:rsidRDefault="00BD252E" w:rsidP="00BD252E">
      <w:pPr>
        <w:spacing w:line="360" w:lineRule="auto"/>
        <w:ind w:left="-709" w:hanging="425"/>
        <w:jc w:val="center"/>
        <w:rPr>
          <w:sz w:val="24"/>
          <w:szCs w:val="24"/>
        </w:rPr>
      </w:pPr>
      <w:r w:rsidRPr="00BD252E">
        <w:rPr>
          <w:sz w:val="24"/>
          <w:szCs w:val="24"/>
        </w:rPr>
        <w:t xml:space="preserve">Работодатель не </w:t>
      </w:r>
      <w:r>
        <w:rPr>
          <w:sz w:val="24"/>
          <w:szCs w:val="24"/>
        </w:rPr>
        <w:t xml:space="preserve"> </w:t>
      </w:r>
      <w:r w:rsidRPr="00BD252E">
        <w:rPr>
          <w:sz w:val="24"/>
          <w:szCs w:val="24"/>
        </w:rPr>
        <w:t>должен</w:t>
      </w:r>
      <w:r w:rsidRPr="00BD252E">
        <w:rPr>
          <w:sz w:val="24"/>
          <w:szCs w:val="24"/>
        </w:rPr>
        <w:tab/>
        <w:t>допускать р</w:t>
      </w:r>
      <w:r w:rsidRPr="00BD252E">
        <w:rPr>
          <w:sz w:val="24"/>
          <w:szCs w:val="24"/>
        </w:rPr>
        <w:t xml:space="preserve">асторжения трудового договора </w:t>
      </w:r>
      <w:proofErr w:type="gramStart"/>
      <w:r w:rsidRPr="00BD252E">
        <w:rPr>
          <w:sz w:val="24"/>
          <w:szCs w:val="24"/>
        </w:rPr>
        <w:t>с</w:t>
      </w:r>
      <w:proofErr w:type="gramEnd"/>
    </w:p>
    <w:p w:rsidR="00BD252E" w:rsidRPr="00BD252E" w:rsidRDefault="00BD252E" w:rsidP="00BD252E">
      <w:pPr>
        <w:spacing w:line="360" w:lineRule="auto"/>
        <w:ind w:left="284"/>
        <w:jc w:val="both"/>
        <w:rPr>
          <w:sz w:val="24"/>
          <w:szCs w:val="24"/>
        </w:rPr>
      </w:pPr>
      <w:r w:rsidRPr="00BD252E">
        <w:rPr>
          <w:sz w:val="24"/>
          <w:szCs w:val="24"/>
        </w:rPr>
        <w:t>работником по сокращению численности или штата работников в период его временной нетрудоспособности и в период отпуска.</w:t>
      </w:r>
    </w:p>
    <w:p w:rsidR="00BD252E" w:rsidRPr="00BD252E" w:rsidRDefault="00BD252E" w:rsidP="00BD252E">
      <w:pPr>
        <w:spacing w:line="360" w:lineRule="auto"/>
        <w:ind w:left="284"/>
        <w:jc w:val="both"/>
        <w:rPr>
          <w:sz w:val="24"/>
          <w:szCs w:val="24"/>
        </w:rPr>
      </w:pPr>
      <w:r w:rsidRPr="00BD252E">
        <w:rPr>
          <w:sz w:val="24"/>
          <w:szCs w:val="24"/>
        </w:rPr>
        <w:t>Трудовой договор не может быть расторгнут в связи с сокращением численности или штата работников со следующей категорией работников:</w:t>
      </w:r>
    </w:p>
    <w:p w:rsidR="00BD252E" w:rsidRPr="00BD252E" w:rsidRDefault="00BD252E" w:rsidP="00BD252E">
      <w:pPr>
        <w:spacing w:line="360" w:lineRule="auto"/>
        <w:ind w:left="284"/>
        <w:jc w:val="both"/>
        <w:rPr>
          <w:sz w:val="24"/>
          <w:szCs w:val="24"/>
        </w:rPr>
      </w:pPr>
      <w:r w:rsidRPr="00BD252E">
        <w:rPr>
          <w:sz w:val="24"/>
          <w:szCs w:val="24"/>
        </w:rPr>
        <w:t>-</w:t>
      </w:r>
      <w:r w:rsidRPr="00BD252E">
        <w:rPr>
          <w:sz w:val="24"/>
          <w:szCs w:val="24"/>
        </w:rPr>
        <w:tab/>
        <w:t>беременной женщиной;</w:t>
      </w:r>
    </w:p>
    <w:p w:rsidR="00BD252E" w:rsidRPr="00BD252E" w:rsidRDefault="00BD252E" w:rsidP="00BD252E">
      <w:pPr>
        <w:spacing w:line="360" w:lineRule="auto"/>
        <w:ind w:left="284"/>
        <w:jc w:val="both"/>
        <w:rPr>
          <w:sz w:val="24"/>
          <w:szCs w:val="24"/>
        </w:rPr>
      </w:pPr>
      <w:r w:rsidRPr="00BD252E">
        <w:rPr>
          <w:sz w:val="24"/>
          <w:szCs w:val="24"/>
        </w:rPr>
        <w:t>-</w:t>
      </w:r>
      <w:r w:rsidRPr="00BD252E">
        <w:rPr>
          <w:sz w:val="24"/>
          <w:szCs w:val="24"/>
        </w:rPr>
        <w:tab/>
        <w:t>женщиной, имеющей ребенка или детей в возрасте до трех лет;</w:t>
      </w:r>
    </w:p>
    <w:p w:rsidR="00BD252E" w:rsidRPr="00BD252E" w:rsidRDefault="00BD252E" w:rsidP="00BD252E">
      <w:pPr>
        <w:spacing w:line="360" w:lineRule="auto"/>
        <w:ind w:left="284"/>
        <w:jc w:val="both"/>
        <w:rPr>
          <w:sz w:val="24"/>
          <w:szCs w:val="24"/>
        </w:rPr>
      </w:pPr>
      <w:r w:rsidRPr="00BD252E">
        <w:rPr>
          <w:sz w:val="24"/>
          <w:szCs w:val="24"/>
        </w:rPr>
        <w:t>-</w:t>
      </w:r>
      <w:r w:rsidRPr="00BD252E">
        <w:rPr>
          <w:sz w:val="24"/>
          <w:szCs w:val="24"/>
        </w:rPr>
        <w:tab/>
        <w:t>одинокой матерью, воспитывающей ребенка в возрасте до 14 лет, ребенк</w:t>
      </w:r>
      <w:proofErr w:type="gramStart"/>
      <w:r w:rsidRPr="00BD252E">
        <w:rPr>
          <w:sz w:val="24"/>
          <w:szCs w:val="24"/>
        </w:rPr>
        <w:t>а-</w:t>
      </w:r>
      <w:proofErr w:type="gramEnd"/>
      <w:r w:rsidRPr="00BD252E">
        <w:rPr>
          <w:sz w:val="24"/>
          <w:szCs w:val="24"/>
        </w:rPr>
        <w:t xml:space="preserve"> инвалида - до 18 лет;</w:t>
      </w:r>
    </w:p>
    <w:p w:rsidR="00BD252E" w:rsidRDefault="00BD252E" w:rsidP="00BD252E">
      <w:pPr>
        <w:spacing w:line="360" w:lineRule="auto"/>
        <w:ind w:left="284"/>
        <w:jc w:val="both"/>
        <w:rPr>
          <w:sz w:val="24"/>
          <w:szCs w:val="24"/>
        </w:rPr>
      </w:pPr>
      <w:r w:rsidRPr="00BD252E">
        <w:rPr>
          <w:sz w:val="24"/>
          <w:szCs w:val="24"/>
        </w:rPr>
        <w:t>-</w:t>
      </w:r>
      <w:r w:rsidRPr="00BD252E">
        <w:rPr>
          <w:sz w:val="24"/>
          <w:szCs w:val="24"/>
        </w:rPr>
        <w:tab/>
        <w:t>отцом и другими лицами, воспитывающими детей в возрасте до 14 лет, ребенк</w:t>
      </w:r>
      <w:proofErr w:type="gramStart"/>
      <w:r w:rsidRPr="00BD252E">
        <w:rPr>
          <w:sz w:val="24"/>
          <w:szCs w:val="24"/>
        </w:rPr>
        <w:t>а-</w:t>
      </w:r>
      <w:proofErr w:type="gramEnd"/>
      <w:r w:rsidRPr="00BD252E">
        <w:rPr>
          <w:sz w:val="24"/>
          <w:szCs w:val="24"/>
        </w:rPr>
        <w:t xml:space="preserve"> инвалида - до </w:t>
      </w:r>
      <w:r>
        <w:rPr>
          <w:sz w:val="24"/>
          <w:szCs w:val="24"/>
        </w:rPr>
        <w:t>18 лет без матери;</w:t>
      </w:r>
    </w:p>
    <w:p w:rsidR="00193338" w:rsidRPr="00BD252E" w:rsidRDefault="00BD252E" w:rsidP="00BD252E">
      <w:pPr>
        <w:spacing w:line="360" w:lineRule="auto"/>
        <w:ind w:left="284"/>
        <w:jc w:val="both"/>
        <w:rPr>
          <w:sz w:val="24"/>
          <w:szCs w:val="24"/>
        </w:rPr>
      </w:pPr>
      <w:bookmarkStart w:id="0" w:name="_GoBack"/>
      <w:bookmarkEnd w:id="0"/>
      <w:r w:rsidRPr="00BD252E">
        <w:rPr>
          <w:sz w:val="24"/>
          <w:szCs w:val="24"/>
        </w:rPr>
        <w:t xml:space="preserve">  -двух работников из одной семьи одновременно.</w:t>
      </w:r>
    </w:p>
    <w:p w:rsidR="00193338" w:rsidRPr="00AC4252" w:rsidRDefault="00193338" w:rsidP="00193338">
      <w:pPr>
        <w:pStyle w:val="a5"/>
        <w:spacing w:line="360" w:lineRule="auto"/>
        <w:ind w:left="273" w:firstLine="0"/>
        <w:rPr>
          <w:sz w:val="24"/>
          <w:szCs w:val="24"/>
        </w:rPr>
      </w:pPr>
      <w:r>
        <w:rPr>
          <w:sz w:val="28"/>
          <w:szCs w:val="28"/>
        </w:rPr>
        <w:t xml:space="preserve">- </w:t>
      </w:r>
      <w:r w:rsidRPr="00AC4252">
        <w:rPr>
          <w:sz w:val="24"/>
          <w:szCs w:val="24"/>
        </w:rPr>
        <w:t xml:space="preserve">при равной производительности труда и квалификации предпочтение в оставлении на </w:t>
      </w:r>
      <w:r>
        <w:rPr>
          <w:sz w:val="24"/>
          <w:szCs w:val="24"/>
        </w:rPr>
        <w:t xml:space="preserve">       </w:t>
      </w:r>
      <w:r w:rsidRPr="00AC4252">
        <w:rPr>
          <w:sz w:val="24"/>
          <w:szCs w:val="24"/>
        </w:rPr>
        <w:t>работе отдаётся: семейным – при наличии двух или более иждивенцев (нетрудоспособных членов семьи, находящихся на полном содержании работника или получающих от него помощь, которая является для них постоянным и основным источником сре</w:t>
      </w:r>
      <w:proofErr w:type="gramStart"/>
      <w:r w:rsidRPr="00AC4252">
        <w:rPr>
          <w:sz w:val="24"/>
          <w:szCs w:val="24"/>
        </w:rPr>
        <w:t>дств к с</w:t>
      </w:r>
      <w:proofErr w:type="gramEnd"/>
      <w:r w:rsidRPr="00AC4252">
        <w:rPr>
          <w:sz w:val="24"/>
          <w:szCs w:val="24"/>
        </w:rPr>
        <w:t xml:space="preserve">уществованию); лицам, в семье которых нет других работников с самостоятельным заработком, работникам, получившим в период работы у данного работодателя трудовое увечье или профессиональное заболевание; инвалидам Великой Отечественной войны и инвалидам боевых действий по защите  Отечества; работникам, </w:t>
      </w:r>
      <w:proofErr w:type="gramStart"/>
      <w:r w:rsidRPr="00AC4252">
        <w:rPr>
          <w:sz w:val="24"/>
          <w:szCs w:val="24"/>
        </w:rPr>
        <w:t>повышающим</w:t>
      </w:r>
      <w:proofErr w:type="gramEnd"/>
      <w:r w:rsidRPr="00AC4252">
        <w:rPr>
          <w:sz w:val="24"/>
          <w:szCs w:val="24"/>
        </w:rPr>
        <w:t xml:space="preserve"> вою квалификацию по направлению работодателя без отрыва от работы; </w:t>
      </w:r>
      <w:proofErr w:type="gramStart"/>
      <w:r w:rsidRPr="00AC4252">
        <w:rPr>
          <w:sz w:val="24"/>
          <w:szCs w:val="24"/>
        </w:rPr>
        <w:t>родителю, имеющему ребенка в возрасте до восемнадцати лет, в случае, если другой родитель призван на военную службу по мобилизации или проходит военную службу по контракту, заключенному в соответствии с  пунктом 7 статьи 38 Федерального закона от 28 марта 1998 года № 53-ФЗ «О воинской обязанности в военной службе», либо заключил контракт о добровольном содействии в выполнении задач, возложенных на Вооруженные Силы</w:t>
      </w:r>
      <w:proofErr w:type="gramEnd"/>
      <w:r w:rsidRPr="00AC4252">
        <w:rPr>
          <w:sz w:val="24"/>
          <w:szCs w:val="24"/>
        </w:rPr>
        <w:t xml:space="preserve"> Российской  Федерации.</w:t>
      </w:r>
    </w:p>
    <w:p w:rsidR="00193338" w:rsidRDefault="00193338" w:rsidP="00193338">
      <w:pPr>
        <w:ind w:hanging="425"/>
        <w:jc w:val="center"/>
      </w:pPr>
    </w:p>
    <w:sectPr w:rsidR="001933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78C"/>
    <w:rsid w:val="00193338"/>
    <w:rsid w:val="004B6D98"/>
    <w:rsid w:val="009E678C"/>
    <w:rsid w:val="00A80E2F"/>
    <w:rsid w:val="00BD2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9333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193338"/>
    <w:pPr>
      <w:ind w:left="93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93338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19333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93338"/>
    <w:pPr>
      <w:ind w:left="83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93338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193338"/>
    <w:pPr>
      <w:ind w:left="110"/>
    </w:pPr>
  </w:style>
  <w:style w:type="paragraph" w:styleId="a5">
    <w:name w:val="List Paragraph"/>
    <w:basedOn w:val="a"/>
    <w:uiPriority w:val="1"/>
    <w:qFormat/>
    <w:rsid w:val="00193338"/>
    <w:pPr>
      <w:ind w:left="839" w:firstLine="710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9333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193338"/>
    <w:pPr>
      <w:ind w:left="93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93338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19333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93338"/>
    <w:pPr>
      <w:ind w:left="83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93338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193338"/>
    <w:pPr>
      <w:ind w:left="110"/>
    </w:pPr>
  </w:style>
  <w:style w:type="paragraph" w:styleId="a5">
    <w:name w:val="List Paragraph"/>
    <w:basedOn w:val="a"/>
    <w:uiPriority w:val="1"/>
    <w:qFormat/>
    <w:rsid w:val="00193338"/>
    <w:pPr>
      <w:ind w:left="839" w:firstLine="71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311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</dc:creator>
  <cp:lastModifiedBy>6</cp:lastModifiedBy>
  <cp:revision>2</cp:revision>
  <dcterms:created xsi:type="dcterms:W3CDTF">2022-12-14T10:00:00Z</dcterms:created>
  <dcterms:modified xsi:type="dcterms:W3CDTF">2022-12-14T10:00:00Z</dcterms:modified>
</cp:coreProperties>
</file>